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 (obligatoire)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A effectué la visite sur site pour le marché prestation</w:t>
      </w:r>
      <w:r>
        <w:rPr>
          <w:sz w:val="28"/>
          <w:szCs w:val="28"/>
        </w:rPr>
        <w:t>s</w:t>
      </w:r>
      <w:r>
        <w:rPr>
          <w:sz w:val="28"/>
          <w:szCs w:val="28"/>
        </w:rPr>
        <w:t xml:space="preserve"> de nettoyage et fourniture des consommables sanitaires pour les locaux et la vitrerie du site de </w:t>
      </w:r>
      <w:r>
        <w:rPr>
          <w:sz w:val="28"/>
          <w:szCs w:val="28"/>
        </w:rPr>
        <w:t>Blois</w:t>
      </w:r>
      <w:r>
        <w:rPr>
          <w:sz w:val="28"/>
          <w:szCs w:val="28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Fait à </w:t>
      </w:r>
      <w:r>
        <w:rPr>
          <w:sz w:val="28"/>
          <w:szCs w:val="28"/>
        </w:rPr>
        <w:t>Blois</w:t>
      </w:r>
      <w:r>
        <w:rPr>
          <w:sz w:val="28"/>
          <w:szCs w:val="28"/>
        </w:rPr>
        <w:t>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  <w:tab/>
        <w:tab/>
        <w:tab/>
        <w:tab/>
        <w:tab/>
        <w:t>Signature représentant du CEREMA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user"/>
    <w:pPr/>
    <w:rPr/>
  </w:style>
  <w:style w:type="paragraph" w:styleId="TOCHeading">
    <w:name w:val="TOC Heading"/>
    <w:uiPriority w:val="39"/>
    <w:unhideWhenUsed/>
    <w:qFormat/>
    <w:pPr>
      <w:widowControl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" w:default="1">
    <w:name w:val="Pas de liste"/>
    <w:uiPriority w:val="99"/>
    <w:semiHidden/>
    <w:unhideWhenUsed/>
    <w:qFormat/>
  </w:style>
  <w:style w:type="table" w:styleId="48">
    <w:name w:val="Table Grid"/>
    <w:basedOn w:val="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/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/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7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LibreOffice/24.8.6.2$Windows_X86_64 LibreOffice_project/6d98ba145e9a8a39fc57bcc76981d1fb1316c60c</Application>
  <AppVersion>15.0000</AppVersion>
  <Pages>1</Pages>
  <Words>48</Words>
  <Characters>253</Characters>
  <CharactersWithSpaces>299</CharactersWithSpaces>
  <Paragraphs>6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/>
  <dcterms:modified xsi:type="dcterms:W3CDTF">2025-06-06T16:05:44Z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